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9407D" w14:textId="77777777" w:rsidR="00EE13F3" w:rsidRDefault="00EE13F3" w:rsidP="00EE13F3">
      <w:pPr>
        <w:spacing w:after="0" w:line="240" w:lineRule="auto"/>
        <w:jc w:val="center"/>
        <w:outlineLvl w:val="1"/>
        <w:rPr>
          <w:rFonts w:ascii="Tahoma" w:eastAsia="Times New Roman" w:hAnsi="Tahoma" w:cs="Tahoma"/>
          <w:b/>
          <w:bCs/>
          <w:color w:val="006600"/>
          <w:kern w:val="36"/>
          <w:sz w:val="28"/>
          <w:szCs w:val="28"/>
        </w:rPr>
      </w:pPr>
      <w:r>
        <w:rPr>
          <w:rFonts w:ascii="Tahoma" w:hAnsi="Tahoma" w:cs="Tahoma"/>
          <w:i/>
          <w:iCs/>
          <w:noProof/>
          <w:color w:val="666666"/>
        </w:rPr>
        <w:drawing>
          <wp:inline distT="0" distB="0" distL="0" distR="0" wp14:anchorId="3CD3A277" wp14:editId="1E0C7ECF">
            <wp:extent cx="2305050" cy="1371600"/>
            <wp:effectExtent l="0" t="0" r="0" b="0"/>
            <wp:docPr id="2" name="Picture 2" descr="http://synergylifeandwellnesscoaching.com/wordpress/wp-content/uploads/2011/06/Synergy-logo-final-lowest-res1-300x17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ynergylifeandwellnesscoaching.com/wordpress/wp-content/uploads/2011/06/Synergy-logo-final-lowest-res1-300x17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371600"/>
                    </a:xfrm>
                    <a:prstGeom prst="rect">
                      <a:avLst/>
                    </a:prstGeom>
                    <a:noFill/>
                    <a:ln>
                      <a:noFill/>
                    </a:ln>
                  </pic:spPr>
                </pic:pic>
              </a:graphicData>
            </a:graphic>
          </wp:inline>
        </w:drawing>
      </w:r>
    </w:p>
    <w:p w14:paraId="364BE728" w14:textId="77777777" w:rsidR="00EE13F3" w:rsidRDefault="00EE13F3" w:rsidP="00EE13F3">
      <w:pPr>
        <w:spacing w:after="0" w:line="240" w:lineRule="auto"/>
        <w:jc w:val="center"/>
        <w:outlineLvl w:val="1"/>
        <w:rPr>
          <w:rFonts w:ascii="Tahoma" w:eastAsia="Times New Roman" w:hAnsi="Tahoma" w:cs="Tahoma"/>
          <w:b/>
          <w:bCs/>
          <w:color w:val="006600"/>
          <w:kern w:val="36"/>
          <w:sz w:val="28"/>
          <w:szCs w:val="28"/>
        </w:rPr>
      </w:pPr>
    </w:p>
    <w:p w14:paraId="18EFCB2A" w14:textId="77777777" w:rsidR="00EE13F3" w:rsidRPr="00EC23DD" w:rsidRDefault="00EE13F3" w:rsidP="00EE13F3">
      <w:pPr>
        <w:spacing w:after="0" w:line="240" w:lineRule="auto"/>
        <w:jc w:val="center"/>
        <w:outlineLvl w:val="1"/>
        <w:rPr>
          <w:rFonts w:ascii="Tahoma" w:eastAsia="Times New Roman" w:hAnsi="Tahoma" w:cs="Tahoma"/>
          <w:b/>
          <w:bCs/>
          <w:color w:val="006600"/>
          <w:kern w:val="36"/>
          <w:sz w:val="28"/>
          <w:szCs w:val="28"/>
        </w:rPr>
      </w:pPr>
      <w:r w:rsidRPr="00EC23DD">
        <w:rPr>
          <w:rFonts w:ascii="Tahoma" w:eastAsia="Times New Roman" w:hAnsi="Tahoma" w:cs="Tahoma"/>
          <w:b/>
          <w:bCs/>
          <w:color w:val="006600"/>
          <w:kern w:val="36"/>
          <w:sz w:val="28"/>
          <w:szCs w:val="28"/>
        </w:rPr>
        <w:t>Overwhelm Quiz</w:t>
      </w:r>
    </w:p>
    <w:p w14:paraId="4251D7BC" w14:textId="77777777" w:rsidR="00EE13F3" w:rsidRDefault="00EE13F3" w:rsidP="00EE13F3">
      <w:pPr>
        <w:spacing w:before="240" w:after="48" w:line="240" w:lineRule="auto"/>
        <w:jc w:val="center"/>
        <w:outlineLvl w:val="2"/>
        <w:rPr>
          <w:rFonts w:ascii="Tahoma" w:eastAsia="Times New Roman" w:hAnsi="Tahoma" w:cs="Tahoma"/>
          <w:b/>
          <w:bCs/>
          <w:color w:val="006600"/>
          <w:sz w:val="28"/>
          <w:szCs w:val="28"/>
        </w:rPr>
      </w:pPr>
      <w:r w:rsidRPr="00EC23DD">
        <w:rPr>
          <w:rFonts w:ascii="Tahoma" w:eastAsia="Times New Roman" w:hAnsi="Tahoma" w:cs="Tahoma"/>
          <w:b/>
          <w:bCs/>
          <w:color w:val="006600"/>
          <w:sz w:val="28"/>
          <w:szCs w:val="28"/>
        </w:rPr>
        <w:t>Are You Overwhelmed?  Take the Quiz and See!</w:t>
      </w:r>
    </w:p>
    <w:p w14:paraId="58CE1A17" w14:textId="77777777" w:rsidR="00EE13F3" w:rsidRPr="00EC23DD" w:rsidRDefault="00EE13F3" w:rsidP="00EE13F3">
      <w:pPr>
        <w:spacing w:before="150" w:after="150" w:line="240" w:lineRule="auto"/>
        <w:rPr>
          <w:rFonts w:ascii="Tahoma" w:eastAsia="Times New Roman" w:hAnsi="Tahoma" w:cs="Tahoma"/>
          <w:color w:val="000000"/>
        </w:rPr>
      </w:pPr>
      <w:bookmarkStart w:id="0" w:name="_GoBack"/>
      <w:r>
        <w:rPr>
          <w:rFonts w:ascii="Tahoma" w:eastAsia="Times New Roman" w:hAnsi="Tahoma" w:cs="Tahoma"/>
          <w:color w:val="000000"/>
        </w:rPr>
        <w:t>Please place</w:t>
      </w:r>
      <w:r w:rsidRPr="00EC23DD">
        <w:rPr>
          <w:rFonts w:ascii="Tahoma" w:eastAsia="Times New Roman" w:hAnsi="Tahoma" w:cs="Tahoma"/>
          <w:color w:val="000000"/>
        </w:rPr>
        <w:t xml:space="preserve"> a </w:t>
      </w:r>
      <w:r w:rsidRPr="00EC23DD">
        <w:rPr>
          <w:rFonts w:ascii="Tahoma" w:eastAsia="Times New Roman" w:hAnsi="Tahoma" w:cs="Tahoma"/>
          <w:b/>
          <w:bCs/>
          <w:color w:val="000000"/>
        </w:rPr>
        <w:t xml:space="preserve">check </w:t>
      </w:r>
      <w:r w:rsidRPr="00EC23DD">
        <w:rPr>
          <w:rFonts w:ascii="Tahoma" w:eastAsia="Times New Roman" w:hAnsi="Tahoma" w:cs="Tahoma"/>
          <w:color w:val="000000"/>
        </w:rPr>
        <w:t>beside any that seem true for you a majority of the time.</w:t>
      </w:r>
    </w:p>
    <w:p w14:paraId="75CBD98A" w14:textId="77777777" w:rsidR="00EE13F3" w:rsidRPr="00EC23DD" w:rsidRDefault="00EE13F3" w:rsidP="00EE13F3">
      <w:pPr>
        <w:spacing w:before="150" w:after="150" w:line="240" w:lineRule="auto"/>
        <w:rPr>
          <w:rFonts w:ascii="Tahoma" w:eastAsia="Times New Roman" w:hAnsi="Tahoma" w:cs="Tahoma"/>
          <w:color w:val="000000"/>
        </w:rPr>
      </w:pPr>
      <w:r>
        <w:rPr>
          <w:rFonts w:ascii="Tahoma" w:eastAsia="Times New Roman" w:hAnsi="Tahoma" w:cs="Tahoma"/>
          <w:color w:val="000000"/>
        </w:rPr>
        <w:t>Less</w:t>
      </w:r>
      <w:r w:rsidRPr="00EC23DD">
        <w:rPr>
          <w:rFonts w:ascii="Tahoma" w:eastAsia="Times New Roman" w:hAnsi="Tahoma" w:cs="Tahoma"/>
          <w:b/>
          <w:bCs/>
          <w:color w:val="000000"/>
        </w:rPr>
        <w:t xml:space="preserve"> than 2 checks</w:t>
      </w:r>
      <w:r>
        <w:rPr>
          <w:rFonts w:ascii="Tahoma" w:eastAsia="Times New Roman" w:hAnsi="Tahoma" w:cs="Tahoma"/>
          <w:color w:val="000000"/>
        </w:rPr>
        <w:t>?</w:t>
      </w:r>
      <w:r w:rsidRPr="00EC23DD">
        <w:rPr>
          <w:rFonts w:ascii="Tahoma" w:eastAsia="Times New Roman" w:hAnsi="Tahoma" w:cs="Tahoma"/>
          <w:color w:val="000000"/>
        </w:rPr>
        <w:t xml:space="preserve"> </w:t>
      </w:r>
      <w:proofErr w:type="gramStart"/>
      <w:r w:rsidRPr="00EC23DD">
        <w:rPr>
          <w:rFonts w:ascii="Tahoma" w:eastAsia="Times New Roman" w:hAnsi="Tahoma" w:cs="Tahoma"/>
          <w:color w:val="000000"/>
        </w:rPr>
        <w:t>great</w:t>
      </w:r>
      <w:proofErr w:type="gramEnd"/>
      <w:r w:rsidRPr="00EC23DD">
        <w:rPr>
          <w:rFonts w:ascii="Tahoma" w:eastAsia="Times New Roman" w:hAnsi="Tahoma" w:cs="Tahoma"/>
          <w:color w:val="000000"/>
        </w:rPr>
        <w:t>!  You’re not overwhelmed, just really busy!</w:t>
      </w:r>
    </w:p>
    <w:p w14:paraId="286586A2" w14:textId="77777777" w:rsidR="00EE13F3" w:rsidRPr="00EC23DD" w:rsidRDefault="00EE13F3" w:rsidP="00EE13F3">
      <w:pPr>
        <w:spacing w:before="150" w:after="150" w:line="240" w:lineRule="auto"/>
        <w:rPr>
          <w:rFonts w:ascii="Tahoma" w:eastAsia="Times New Roman" w:hAnsi="Tahoma" w:cs="Tahoma"/>
          <w:color w:val="000000"/>
        </w:rPr>
      </w:pPr>
      <w:proofErr w:type="gramStart"/>
      <w:r w:rsidRPr="00EC23DD">
        <w:rPr>
          <w:rFonts w:ascii="Tahoma" w:eastAsia="Times New Roman" w:hAnsi="Tahoma" w:cs="Tahoma"/>
          <w:b/>
          <w:bCs/>
          <w:color w:val="000000"/>
        </w:rPr>
        <w:t>3 or more checks</w:t>
      </w:r>
      <w:r>
        <w:rPr>
          <w:rFonts w:ascii="Tahoma" w:eastAsia="Times New Roman" w:hAnsi="Tahoma" w:cs="Tahoma"/>
          <w:color w:val="000000"/>
        </w:rPr>
        <w:t>?</w:t>
      </w:r>
      <w:proofErr w:type="gramEnd"/>
      <w:r w:rsidRPr="00EC23DD">
        <w:rPr>
          <w:rFonts w:ascii="Tahoma" w:eastAsia="Times New Roman" w:hAnsi="Tahoma" w:cs="Tahoma"/>
          <w:color w:val="000000"/>
        </w:rPr>
        <w:t xml:space="preserve"> </w:t>
      </w:r>
      <w:proofErr w:type="gramStart"/>
      <w:r w:rsidRPr="00EC23DD">
        <w:rPr>
          <w:rFonts w:ascii="Tahoma" w:eastAsia="Times New Roman" w:hAnsi="Tahoma" w:cs="Tahoma"/>
          <w:color w:val="000000"/>
        </w:rPr>
        <w:t>congrats</w:t>
      </w:r>
      <w:proofErr w:type="gramEnd"/>
      <w:r w:rsidRPr="00EC23DD">
        <w:rPr>
          <w:rFonts w:ascii="Tahoma" w:eastAsia="Times New Roman" w:hAnsi="Tahoma" w:cs="Tahoma"/>
          <w:color w:val="000000"/>
        </w:rPr>
        <w:t>!  You have the perfect opportunity to learn how to do better in dealing with overwhelm!</w:t>
      </w:r>
    </w:p>
    <w:p w14:paraId="59EAC64C" w14:textId="77777777" w:rsidR="00EE13F3" w:rsidRPr="00EC23DD" w:rsidRDefault="00EE13F3" w:rsidP="00EE13F3">
      <w:pPr>
        <w:spacing w:before="150" w:after="150" w:line="240" w:lineRule="auto"/>
        <w:rPr>
          <w:rFonts w:ascii="Tahoma" w:eastAsia="Times New Roman" w:hAnsi="Tahoma" w:cs="Tahoma"/>
          <w:color w:val="000000"/>
        </w:rPr>
      </w:pPr>
      <w:r w:rsidRPr="00EC23DD">
        <w:rPr>
          <w:rFonts w:ascii="Tahoma" w:eastAsia="Times New Roman" w:hAnsi="Tahoma" w:cs="Tahoma"/>
          <w:b/>
          <w:bCs/>
          <w:color w:val="000000"/>
        </w:rPr>
        <w:t>Take ACTION today!</w:t>
      </w:r>
      <w:r w:rsidRPr="00EC23DD">
        <w:rPr>
          <w:rFonts w:ascii="Tahoma" w:eastAsia="Times New Roman" w:hAnsi="Tahoma" w:cs="Tahoma"/>
          <w:color w:val="000000"/>
        </w:rPr>
        <w:t>  Email me your contact information for a complimentary get-to-know-you call.</w:t>
      </w:r>
    </w:p>
    <w:p w14:paraId="1EC63C76" w14:textId="77777777" w:rsidR="00EE13F3" w:rsidRPr="00EC23DD" w:rsidRDefault="00EE13F3" w:rsidP="00EE13F3">
      <w:pPr>
        <w:numPr>
          <w:ilvl w:val="0"/>
          <w:numId w:val="1"/>
        </w:numPr>
        <w:spacing w:before="100" w:beforeAutospacing="1" w:after="100" w:afterAutospacing="1" w:line="240" w:lineRule="auto"/>
        <w:rPr>
          <w:rFonts w:ascii="Tahoma" w:eastAsia="Times New Roman" w:hAnsi="Tahoma" w:cs="Tahoma"/>
          <w:color w:val="000000"/>
        </w:rPr>
      </w:pPr>
      <w:r w:rsidRPr="00EC23DD">
        <w:rPr>
          <w:rFonts w:ascii="Tahoma" w:eastAsia="Times New Roman" w:hAnsi="Tahoma" w:cs="Tahoma"/>
          <w:color w:val="000000"/>
        </w:rPr>
        <w:t>__I know I need to work</w:t>
      </w:r>
      <w:r>
        <w:rPr>
          <w:rFonts w:ascii="Tahoma" w:eastAsia="Times New Roman" w:hAnsi="Tahoma" w:cs="Tahoma"/>
          <w:color w:val="000000"/>
        </w:rPr>
        <w:t xml:space="preserve"> </w:t>
      </w:r>
      <w:r w:rsidRPr="00EC23DD">
        <w:rPr>
          <w:rFonts w:ascii="Tahoma" w:eastAsia="Times New Roman" w:hAnsi="Tahoma" w:cs="Tahoma"/>
          <w:color w:val="000000"/>
        </w:rPr>
        <w:t>out but there’s never time to exercise.</w:t>
      </w:r>
    </w:p>
    <w:p w14:paraId="360A2F18" w14:textId="77777777" w:rsidR="00EE13F3" w:rsidRPr="00EC23DD" w:rsidRDefault="00EE13F3" w:rsidP="00EE13F3">
      <w:pPr>
        <w:numPr>
          <w:ilvl w:val="0"/>
          <w:numId w:val="1"/>
        </w:numPr>
        <w:spacing w:before="100" w:beforeAutospacing="1" w:after="100" w:afterAutospacing="1" w:line="240" w:lineRule="auto"/>
        <w:rPr>
          <w:rFonts w:ascii="Tahoma" w:eastAsia="Times New Roman" w:hAnsi="Tahoma" w:cs="Tahoma"/>
          <w:color w:val="000000"/>
        </w:rPr>
      </w:pPr>
      <w:r w:rsidRPr="00EC23DD">
        <w:rPr>
          <w:rFonts w:ascii="Tahoma" w:eastAsia="Times New Roman" w:hAnsi="Tahoma" w:cs="Tahoma"/>
          <w:color w:val="000000"/>
        </w:rPr>
        <w:t xml:space="preserve">__I don’t have enough time </w:t>
      </w:r>
      <w:r>
        <w:rPr>
          <w:rFonts w:ascii="Tahoma" w:eastAsia="Times New Roman" w:hAnsi="Tahoma" w:cs="Tahoma"/>
          <w:color w:val="000000"/>
        </w:rPr>
        <w:t>to</w:t>
      </w:r>
      <w:r w:rsidRPr="00EC23DD">
        <w:rPr>
          <w:rFonts w:ascii="Tahoma" w:eastAsia="Times New Roman" w:hAnsi="Tahoma" w:cs="Tahoma"/>
          <w:color w:val="000000"/>
        </w:rPr>
        <w:t xml:space="preserve"> myself.</w:t>
      </w:r>
    </w:p>
    <w:p w14:paraId="3FBD7659" w14:textId="77777777" w:rsidR="00EE13F3" w:rsidRPr="00EC23DD" w:rsidRDefault="00EE13F3" w:rsidP="00EE13F3">
      <w:pPr>
        <w:numPr>
          <w:ilvl w:val="0"/>
          <w:numId w:val="1"/>
        </w:numPr>
        <w:spacing w:before="100" w:beforeAutospacing="1" w:after="100" w:afterAutospacing="1" w:line="240" w:lineRule="auto"/>
        <w:rPr>
          <w:rFonts w:ascii="Tahoma" w:eastAsia="Times New Roman" w:hAnsi="Tahoma" w:cs="Tahoma"/>
          <w:color w:val="000000"/>
        </w:rPr>
      </w:pPr>
      <w:r w:rsidRPr="00EC23DD">
        <w:rPr>
          <w:rFonts w:ascii="Tahoma" w:eastAsia="Times New Roman" w:hAnsi="Tahoma" w:cs="Tahoma"/>
          <w:color w:val="000000"/>
        </w:rPr>
        <w:t>__I am often not happy with my life.</w:t>
      </w:r>
    </w:p>
    <w:p w14:paraId="62720ADF" w14:textId="77777777" w:rsidR="00EE13F3" w:rsidRPr="00EC23DD" w:rsidRDefault="00EE13F3" w:rsidP="00EE13F3">
      <w:pPr>
        <w:numPr>
          <w:ilvl w:val="0"/>
          <w:numId w:val="1"/>
        </w:numPr>
        <w:spacing w:before="100" w:beforeAutospacing="1" w:after="100" w:afterAutospacing="1" w:line="240" w:lineRule="auto"/>
        <w:rPr>
          <w:rFonts w:ascii="Tahoma" w:eastAsia="Times New Roman" w:hAnsi="Tahoma" w:cs="Tahoma"/>
          <w:color w:val="000000"/>
        </w:rPr>
      </w:pPr>
      <w:r w:rsidRPr="00EC23DD">
        <w:rPr>
          <w:rFonts w:ascii="Tahoma" w:eastAsia="Times New Roman" w:hAnsi="Tahoma" w:cs="Tahoma"/>
          <w:color w:val="000000"/>
        </w:rPr>
        <w:t>__I am behind with phone calls, letters, and e-mails.</w:t>
      </w:r>
    </w:p>
    <w:p w14:paraId="4C180559" w14:textId="77777777" w:rsidR="00EE13F3" w:rsidRPr="00EC23DD" w:rsidRDefault="00EE13F3" w:rsidP="00EE13F3">
      <w:pPr>
        <w:numPr>
          <w:ilvl w:val="0"/>
          <w:numId w:val="1"/>
        </w:numPr>
        <w:spacing w:before="100" w:beforeAutospacing="1" w:after="100" w:afterAutospacing="1" w:line="240" w:lineRule="auto"/>
        <w:rPr>
          <w:rFonts w:ascii="Tahoma" w:eastAsia="Times New Roman" w:hAnsi="Tahoma" w:cs="Tahoma"/>
          <w:color w:val="000000"/>
        </w:rPr>
      </w:pPr>
      <w:r w:rsidRPr="00EC23DD">
        <w:rPr>
          <w:rFonts w:ascii="Tahoma" w:eastAsia="Times New Roman" w:hAnsi="Tahoma" w:cs="Tahoma"/>
          <w:color w:val="000000"/>
        </w:rPr>
        <w:t>__I’m always rushing and am often late, or almost late.</w:t>
      </w:r>
    </w:p>
    <w:p w14:paraId="5091F63B" w14:textId="77777777" w:rsidR="00EE13F3" w:rsidRPr="00EC23DD" w:rsidRDefault="00EE13F3" w:rsidP="00EE13F3">
      <w:pPr>
        <w:numPr>
          <w:ilvl w:val="0"/>
          <w:numId w:val="1"/>
        </w:numPr>
        <w:spacing w:before="100" w:beforeAutospacing="1" w:after="100" w:afterAutospacing="1" w:line="240" w:lineRule="auto"/>
        <w:rPr>
          <w:rFonts w:ascii="Tahoma" w:eastAsia="Times New Roman" w:hAnsi="Tahoma" w:cs="Tahoma"/>
          <w:color w:val="000000"/>
        </w:rPr>
      </w:pPr>
      <w:r w:rsidRPr="00EC23DD">
        <w:rPr>
          <w:rFonts w:ascii="Tahoma" w:eastAsia="Times New Roman" w:hAnsi="Tahoma" w:cs="Tahoma"/>
          <w:color w:val="000000"/>
        </w:rPr>
        <w:t>__I often find myself saying yes when I’d like to say no.</w:t>
      </w:r>
    </w:p>
    <w:p w14:paraId="0AA0198B" w14:textId="77777777" w:rsidR="00EE13F3" w:rsidRPr="00EC23DD" w:rsidRDefault="00EE13F3" w:rsidP="00EE13F3">
      <w:pPr>
        <w:numPr>
          <w:ilvl w:val="0"/>
          <w:numId w:val="1"/>
        </w:numPr>
        <w:spacing w:before="100" w:beforeAutospacing="1" w:after="100" w:afterAutospacing="1" w:line="240" w:lineRule="auto"/>
        <w:rPr>
          <w:rFonts w:ascii="Tahoma" w:eastAsia="Times New Roman" w:hAnsi="Tahoma" w:cs="Tahoma"/>
          <w:color w:val="000000"/>
        </w:rPr>
      </w:pPr>
      <w:r w:rsidRPr="00EC23DD">
        <w:rPr>
          <w:rFonts w:ascii="Tahoma" w:eastAsia="Times New Roman" w:hAnsi="Tahoma" w:cs="Tahoma"/>
          <w:color w:val="000000"/>
        </w:rPr>
        <w:t>__I refer to my lunch hour as “vacation time”, or skip lunch altogether.</w:t>
      </w:r>
    </w:p>
    <w:p w14:paraId="3B009062" w14:textId="77777777" w:rsidR="00EE13F3" w:rsidRPr="00EC23DD" w:rsidRDefault="00EE13F3" w:rsidP="00EE13F3">
      <w:pPr>
        <w:numPr>
          <w:ilvl w:val="0"/>
          <w:numId w:val="1"/>
        </w:numPr>
        <w:spacing w:before="100" w:beforeAutospacing="1" w:after="100" w:afterAutospacing="1" w:line="240" w:lineRule="auto"/>
        <w:rPr>
          <w:rFonts w:ascii="Tahoma" w:eastAsia="Times New Roman" w:hAnsi="Tahoma" w:cs="Tahoma"/>
          <w:color w:val="000000"/>
        </w:rPr>
      </w:pPr>
      <w:r w:rsidRPr="00EC23DD">
        <w:rPr>
          <w:rFonts w:ascii="Tahoma" w:eastAsia="Times New Roman" w:hAnsi="Tahoma" w:cs="Tahoma"/>
          <w:color w:val="000000"/>
        </w:rPr>
        <w:t>__My desk drawer contains two stress balls and a pound of peanut M&amp;M’s.</w:t>
      </w:r>
    </w:p>
    <w:p w14:paraId="1FAFE3DC" w14:textId="77777777" w:rsidR="00EE13F3" w:rsidRPr="00EC23DD" w:rsidRDefault="00EE13F3" w:rsidP="00EE13F3">
      <w:pPr>
        <w:numPr>
          <w:ilvl w:val="0"/>
          <w:numId w:val="1"/>
        </w:numPr>
        <w:spacing w:before="100" w:beforeAutospacing="1" w:after="100" w:afterAutospacing="1" w:line="240" w:lineRule="auto"/>
        <w:rPr>
          <w:rFonts w:ascii="Tahoma" w:eastAsia="Times New Roman" w:hAnsi="Tahoma" w:cs="Tahoma"/>
          <w:color w:val="000000"/>
        </w:rPr>
      </w:pPr>
      <w:r w:rsidRPr="00EC23DD">
        <w:rPr>
          <w:rFonts w:ascii="Tahoma" w:eastAsia="Times New Roman" w:hAnsi="Tahoma" w:cs="Tahoma"/>
          <w:color w:val="000000"/>
        </w:rPr>
        <w:t>__I wake up exhausted before I even start my day.</w:t>
      </w:r>
    </w:p>
    <w:p w14:paraId="39C523BF" w14:textId="77777777" w:rsidR="00EE13F3" w:rsidRPr="00EC23DD" w:rsidRDefault="00EE13F3" w:rsidP="00EE13F3">
      <w:pPr>
        <w:numPr>
          <w:ilvl w:val="0"/>
          <w:numId w:val="1"/>
        </w:numPr>
        <w:spacing w:before="100" w:beforeAutospacing="1" w:after="100" w:afterAutospacing="1" w:line="240" w:lineRule="auto"/>
        <w:rPr>
          <w:rFonts w:ascii="Tahoma" w:eastAsia="Times New Roman" w:hAnsi="Tahoma" w:cs="Tahoma"/>
          <w:color w:val="000000"/>
        </w:rPr>
      </w:pPr>
      <w:r w:rsidRPr="00EC23DD">
        <w:rPr>
          <w:rFonts w:ascii="Tahoma" w:eastAsia="Times New Roman" w:hAnsi="Tahoma" w:cs="Tahoma"/>
          <w:color w:val="000000"/>
        </w:rPr>
        <w:t>__Life feels an uphill struggle most of the time.</w:t>
      </w:r>
    </w:p>
    <w:p w14:paraId="5AF93266" w14:textId="77777777" w:rsidR="00EE13F3" w:rsidRPr="00EC23DD" w:rsidRDefault="00EE13F3" w:rsidP="00EE13F3">
      <w:pPr>
        <w:spacing w:before="150" w:after="150" w:line="240" w:lineRule="auto"/>
        <w:rPr>
          <w:rFonts w:ascii="Tahoma" w:eastAsia="Times New Roman" w:hAnsi="Tahoma" w:cs="Tahoma"/>
          <w:color w:val="000000"/>
        </w:rPr>
      </w:pPr>
      <w:r w:rsidRPr="00EC23DD">
        <w:rPr>
          <w:rFonts w:ascii="Tahoma" w:eastAsia="Times New Roman" w:hAnsi="Tahoma" w:cs="Tahoma"/>
          <w:b/>
          <w:bCs/>
          <w:color w:val="000000"/>
        </w:rPr>
        <w:t>Are you ready?  If you’re a busy woman who wants to transform stress into strength instead of getting overwhelmed and frazzled when under pressure, then Synergy Life and Wellness Coaching can help you rebound quickly with grace and ease.  With a tough mindset, emotional hardiness, and physical resilience, it’s possible to enjoy work/life balance, managing your energy instead of burning out.</w:t>
      </w:r>
    </w:p>
    <w:p w14:paraId="250F4EFE" w14:textId="77777777" w:rsidR="00EE13F3" w:rsidRPr="00EC23DD" w:rsidRDefault="00EE13F3" w:rsidP="00EE13F3">
      <w:pPr>
        <w:spacing w:before="150" w:after="150" w:line="240" w:lineRule="auto"/>
        <w:rPr>
          <w:rFonts w:ascii="Tahoma" w:eastAsia="Times New Roman" w:hAnsi="Tahoma" w:cs="Tahoma"/>
          <w:color w:val="000000"/>
        </w:rPr>
      </w:pPr>
      <w:r w:rsidRPr="00EC23DD">
        <w:rPr>
          <w:rFonts w:ascii="Tahoma" w:eastAsia="Times New Roman" w:hAnsi="Tahoma" w:cs="Tahoma"/>
          <w:color w:val="000000"/>
        </w:rPr>
        <w:t>To schedule your complimentary call, please send me an Email with your full name, Best Email, and the best time to reach you.</w:t>
      </w:r>
    </w:p>
    <w:p w14:paraId="57563B3E" w14:textId="77777777" w:rsidR="00EE13F3" w:rsidRPr="00EC23DD" w:rsidRDefault="00217AA9" w:rsidP="00EE13F3">
      <w:pPr>
        <w:spacing w:before="150" w:after="150" w:line="240" w:lineRule="auto"/>
        <w:rPr>
          <w:rFonts w:ascii="Tahoma" w:eastAsia="Times New Roman" w:hAnsi="Tahoma" w:cs="Tahoma"/>
          <w:color w:val="000000"/>
        </w:rPr>
      </w:pPr>
      <w:hyperlink r:id="rId8" w:history="1">
        <w:r w:rsidR="00EE13F3" w:rsidRPr="00EC23DD">
          <w:rPr>
            <w:rFonts w:ascii="Tahoma" w:eastAsia="Times New Roman" w:hAnsi="Tahoma" w:cs="Tahoma"/>
            <w:b/>
            <w:bCs/>
            <w:color w:val="666666"/>
          </w:rPr>
          <w:t>info@synergylifeandwellnesscoaching.com</w:t>
        </w:r>
      </w:hyperlink>
    </w:p>
    <w:p w14:paraId="222B929E" w14:textId="77777777" w:rsidR="00EE13F3" w:rsidRPr="00EC23DD" w:rsidRDefault="00EE13F3" w:rsidP="00EE13F3">
      <w:pPr>
        <w:spacing w:before="150" w:after="150" w:line="240" w:lineRule="auto"/>
        <w:rPr>
          <w:rFonts w:ascii="Tahoma" w:eastAsia="Times New Roman" w:hAnsi="Tahoma" w:cs="Tahoma"/>
          <w:color w:val="000000"/>
        </w:rPr>
      </w:pPr>
      <w:r w:rsidRPr="00EC23DD">
        <w:rPr>
          <w:rFonts w:ascii="Tahoma" w:eastAsia="Times New Roman" w:hAnsi="Tahoma" w:cs="Tahoma"/>
          <w:color w:val="000000"/>
        </w:rPr>
        <w:t>(Phone 540-540-746-5206.)</w:t>
      </w:r>
    </w:p>
    <w:p w14:paraId="7CA469BF" w14:textId="77777777" w:rsidR="00EE13F3" w:rsidRPr="00EC23DD" w:rsidRDefault="00EE13F3" w:rsidP="00EE13F3">
      <w:pPr>
        <w:spacing w:before="150" w:after="150" w:line="240" w:lineRule="auto"/>
        <w:rPr>
          <w:rFonts w:ascii="Tahoma" w:eastAsia="Times New Roman" w:hAnsi="Tahoma" w:cs="Tahoma"/>
          <w:color w:val="000000"/>
        </w:rPr>
      </w:pPr>
      <w:r w:rsidRPr="00EC23DD">
        <w:rPr>
          <w:rFonts w:ascii="Tahoma" w:eastAsia="Times New Roman" w:hAnsi="Tahoma" w:cs="Tahoma"/>
          <w:color w:val="000000"/>
        </w:rPr>
        <w:t xml:space="preserve">Christina </w:t>
      </w:r>
      <w:proofErr w:type="spellStart"/>
      <w:r w:rsidRPr="00EC23DD">
        <w:rPr>
          <w:rFonts w:ascii="Tahoma" w:eastAsia="Times New Roman" w:hAnsi="Tahoma" w:cs="Tahoma"/>
          <w:color w:val="000000"/>
        </w:rPr>
        <w:t>Kunkle</w:t>
      </w:r>
      <w:proofErr w:type="spellEnd"/>
      <w:r w:rsidRPr="00EC23DD">
        <w:rPr>
          <w:rFonts w:ascii="Tahoma" w:eastAsia="Times New Roman" w:hAnsi="Tahoma" w:cs="Tahoma"/>
          <w:color w:val="000000"/>
        </w:rPr>
        <w:t>, CTA Certified Life and Wellness Coach, R.N.</w:t>
      </w:r>
    </w:p>
    <w:bookmarkEnd w:id="0"/>
    <w:p w14:paraId="4A79C6FD" w14:textId="77777777" w:rsidR="00B95F06" w:rsidRDefault="00B95F06"/>
    <w:sectPr w:rsidR="00B95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86303"/>
    <w:multiLevelType w:val="multilevel"/>
    <w:tmpl w:val="8C5C1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F3"/>
    <w:rsid w:val="00B30DF6"/>
    <w:rsid w:val="00B95F06"/>
    <w:rsid w:val="00EE1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D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F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nergylifeandwellnesscoaching.com/wordpress/wp-content/uploads/2011/06/Synergy-logo-final-lowest-res1.jpg" TargetMode="External"/><Relationship Id="rId7" Type="http://schemas.openxmlformats.org/officeDocument/2006/relationships/image" Target="media/image1.jpeg"/><Relationship Id="rId8" Type="http://schemas.openxmlformats.org/officeDocument/2006/relationships/hyperlink" Target="mailto:info@synergylifeandwellnesscoaching.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Macintosh Word</Application>
  <DocSecurity>0</DocSecurity>
  <Lines>11</Lines>
  <Paragraphs>3</Paragraphs>
  <ScaleCrop>false</ScaleCrop>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Jamie Calcagno-Roach</cp:lastModifiedBy>
  <cp:revision>2</cp:revision>
  <dcterms:created xsi:type="dcterms:W3CDTF">2015-02-05T20:32:00Z</dcterms:created>
  <dcterms:modified xsi:type="dcterms:W3CDTF">2015-02-05T20:32:00Z</dcterms:modified>
</cp:coreProperties>
</file>